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C3" w:rsidRPr="00D937C3" w:rsidRDefault="00D937C3" w:rsidP="00D9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C3">
        <w:rPr>
          <w:rFonts w:ascii="Times New Roman" w:hAnsi="Times New Roman" w:cs="Times New Roman"/>
          <w:b/>
          <w:sz w:val="28"/>
          <w:szCs w:val="28"/>
        </w:rPr>
        <w:t xml:space="preserve">Отчет об участии в Акции, посвященной 75-летию </w:t>
      </w:r>
    </w:p>
    <w:p w:rsidR="00B93D27" w:rsidRPr="00D937C3" w:rsidRDefault="00D937C3" w:rsidP="00D9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C3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</w:t>
      </w:r>
    </w:p>
    <w:p w:rsidR="00D937C3" w:rsidRPr="00D937C3" w:rsidRDefault="00D937C3" w:rsidP="00D9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C3">
        <w:rPr>
          <w:rFonts w:ascii="Times New Roman" w:hAnsi="Times New Roman" w:cs="Times New Roman"/>
          <w:b/>
          <w:sz w:val="28"/>
          <w:szCs w:val="28"/>
        </w:rPr>
        <w:t>«Образы и символы Отечества глазами детей»</w:t>
      </w:r>
    </w:p>
    <w:p w:rsidR="00D937C3" w:rsidRDefault="00D937C3" w:rsidP="00D93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9" w:type="dxa"/>
        <w:tblLook w:val="04A0"/>
      </w:tblPr>
      <w:tblGrid>
        <w:gridCol w:w="831"/>
        <w:gridCol w:w="3033"/>
        <w:gridCol w:w="2623"/>
        <w:gridCol w:w="1715"/>
        <w:gridCol w:w="1987"/>
      </w:tblGrid>
      <w:tr w:rsidR="00D937C3" w:rsidTr="00D937C3">
        <w:trPr>
          <w:trHeight w:val="688"/>
        </w:trPr>
        <w:tc>
          <w:tcPr>
            <w:tcW w:w="831" w:type="dxa"/>
          </w:tcPr>
          <w:p w:rsidR="00D937C3" w:rsidRDefault="00D937C3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3" w:type="dxa"/>
          </w:tcPr>
          <w:p w:rsidR="00D937C3" w:rsidRDefault="00D937C3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23" w:type="dxa"/>
          </w:tcPr>
          <w:p w:rsidR="00D937C3" w:rsidRDefault="00D937C3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1715" w:type="dxa"/>
            <w:vAlign w:val="center"/>
          </w:tcPr>
          <w:p w:rsidR="00D937C3" w:rsidRDefault="00D937C3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7" w:type="dxa"/>
          </w:tcPr>
          <w:p w:rsidR="00D937C3" w:rsidRDefault="00D937C3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D937C3" w:rsidTr="00D937C3">
        <w:trPr>
          <w:trHeight w:val="351"/>
        </w:trPr>
        <w:tc>
          <w:tcPr>
            <w:tcW w:w="831" w:type="dxa"/>
          </w:tcPr>
          <w:p w:rsidR="00D937C3" w:rsidRDefault="00D937C3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:rsidR="00D937C3" w:rsidRDefault="00D937C3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МОБУООШ № 30</w:t>
            </w:r>
          </w:p>
          <w:p w:rsidR="00D937C3" w:rsidRDefault="00D937C3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И. Я. Сальникова </w:t>
            </w:r>
          </w:p>
          <w:p w:rsidR="00D937C3" w:rsidRDefault="00D937C3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Радищево</w:t>
            </w:r>
          </w:p>
        </w:tc>
        <w:tc>
          <w:tcPr>
            <w:tcW w:w="2623" w:type="dxa"/>
          </w:tcPr>
          <w:p w:rsidR="00D937C3" w:rsidRDefault="00D937C3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методическим материалам Акции на тему: «Гимн России понятными словами»</w:t>
            </w:r>
          </w:p>
        </w:tc>
        <w:tc>
          <w:tcPr>
            <w:tcW w:w="1715" w:type="dxa"/>
          </w:tcPr>
          <w:p w:rsidR="00D937C3" w:rsidRDefault="000663C4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7" w:type="dxa"/>
          </w:tcPr>
          <w:p w:rsidR="00D937C3" w:rsidRDefault="00D937C3" w:rsidP="00D9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Коротыч Антон Викторович, учитель истории</w:t>
            </w:r>
          </w:p>
        </w:tc>
      </w:tr>
    </w:tbl>
    <w:p w:rsidR="00D937C3" w:rsidRDefault="00D937C3" w:rsidP="00D93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МОБУООШ № 30</w:t>
      </w: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И. Я. Сальникова с. Радищево                                                     А. А. Блохнина</w:t>
      </w: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Default="00D937C3" w:rsidP="00D93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7C3" w:rsidRPr="00D937C3" w:rsidRDefault="00D937C3" w:rsidP="00D937C3">
      <w:pPr>
        <w:spacing w:after="0"/>
        <w:rPr>
          <w:rFonts w:ascii="Times New Roman" w:hAnsi="Times New Roman" w:cs="Times New Roman"/>
          <w:szCs w:val="28"/>
        </w:rPr>
      </w:pPr>
      <w:r w:rsidRPr="00D937C3">
        <w:rPr>
          <w:rFonts w:ascii="Times New Roman" w:hAnsi="Times New Roman" w:cs="Times New Roman"/>
          <w:szCs w:val="28"/>
        </w:rPr>
        <w:t>А.В. Коротыч</w:t>
      </w:r>
    </w:p>
    <w:p w:rsidR="00D937C3" w:rsidRPr="00D937C3" w:rsidRDefault="00D937C3" w:rsidP="00D937C3">
      <w:pPr>
        <w:spacing w:after="0"/>
        <w:rPr>
          <w:rFonts w:ascii="Times New Roman" w:hAnsi="Times New Roman" w:cs="Times New Roman"/>
          <w:szCs w:val="28"/>
        </w:rPr>
      </w:pPr>
      <w:r w:rsidRPr="00D937C3">
        <w:rPr>
          <w:rFonts w:ascii="Times New Roman" w:hAnsi="Times New Roman" w:cs="Times New Roman"/>
          <w:szCs w:val="28"/>
        </w:rPr>
        <w:t>89180473212</w:t>
      </w:r>
    </w:p>
    <w:sectPr w:rsidR="00D937C3" w:rsidRPr="00D937C3" w:rsidSect="00D937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7C3"/>
    <w:rsid w:val="000663C4"/>
    <w:rsid w:val="00431438"/>
    <w:rsid w:val="00A40452"/>
    <w:rsid w:val="00B93D27"/>
    <w:rsid w:val="00D415A7"/>
    <w:rsid w:val="00D937C3"/>
    <w:rsid w:val="00E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2019-10-13T11:47:00Z</dcterms:created>
  <dcterms:modified xsi:type="dcterms:W3CDTF">2019-10-14T18:29:00Z</dcterms:modified>
</cp:coreProperties>
</file>